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C35BAA" w:rsidRDefault="00C35BAA" w:rsidP="005433F2">
      <w:pPr>
        <w:rPr>
          <w:rFonts w:ascii="Times" w:eastAsia="Times New Roman" w:hAnsi="Times" w:cs="Times"/>
          <w:b/>
        </w:rPr>
      </w:pPr>
      <w:r>
        <w:rPr>
          <w:rFonts w:ascii="Times" w:eastAsia="Times New Roman" w:hAnsi="Times" w:cs="Times"/>
          <w:b/>
        </w:rPr>
        <w:t>FOR IMMEDIATE RELEASE JUNE 19th, 2015</w:t>
      </w:r>
      <w:r>
        <w:rPr>
          <w:rFonts w:ascii="Times" w:eastAsia="Times New Roman" w:hAnsi="Times" w:cs="Times"/>
          <w:b/>
        </w:rPr>
        <w:tab/>
        <w:t xml:space="preserve">   </w:t>
      </w:r>
    </w:p>
    <w:p w:rsidR="00C35BAA" w:rsidRPr="00602977" w:rsidRDefault="00C35BAA" w:rsidP="006B078D">
      <w:pPr>
        <w:rPr>
          <w:rFonts w:ascii="Times" w:eastAsia="Times New Roman" w:hAnsi="Times" w:cs="Times"/>
          <w:b/>
          <w:sz w:val="22"/>
        </w:rPr>
      </w:pPr>
      <w:r w:rsidRPr="00602977">
        <w:rPr>
          <w:rFonts w:ascii="Times" w:eastAsia="Times New Roman" w:hAnsi="Times" w:cs="Times"/>
          <w:b/>
          <w:sz w:val="22"/>
        </w:rPr>
        <w:t xml:space="preserve">CONTACT INFO:  </w:t>
      </w:r>
    </w:p>
    <w:p w:rsidR="00C35BAA" w:rsidRDefault="00C35BAA" w:rsidP="006B078D">
      <w:pPr>
        <w:rPr>
          <w:rFonts w:ascii="Times" w:eastAsia="Times New Roman" w:hAnsi="Times" w:cs="Times"/>
          <w:sz w:val="22"/>
        </w:rPr>
      </w:pPr>
      <w:r w:rsidRPr="00602977">
        <w:rPr>
          <w:rFonts w:ascii="Times" w:eastAsia="Times New Roman" w:hAnsi="Times" w:cs="Times"/>
          <w:sz w:val="22"/>
        </w:rPr>
        <w:t xml:space="preserve">Chris Mazglad, City Lights Artists’ Co-op (T) 702.260.0300 email: </w:t>
      </w:r>
      <w:hyperlink r:id="rId4" w:history="1">
        <w:r w:rsidRPr="004C33DB">
          <w:rPr>
            <w:rStyle w:val="Hyperlink"/>
            <w:rFonts w:ascii="Times" w:eastAsia="Times New Roman" w:hAnsi="Times" w:cs="Times"/>
            <w:sz w:val="22"/>
          </w:rPr>
          <w:t>citylightscoop@centurylink.net</w:t>
        </w:r>
      </w:hyperlink>
    </w:p>
    <w:p w:rsidR="00C35BAA" w:rsidRDefault="00C35BAA" w:rsidP="006B078D">
      <w:pPr>
        <w:rPr>
          <w:rFonts w:ascii="Times" w:eastAsia="Times New Roman" w:hAnsi="Times" w:cs="Times"/>
          <w:b/>
          <w:sz w:val="28"/>
        </w:rPr>
      </w:pPr>
    </w:p>
    <w:p w:rsidR="00C35BAA" w:rsidRDefault="00C35BAA" w:rsidP="005433F2">
      <w:pPr>
        <w:rPr>
          <w:rFonts w:ascii="Times" w:eastAsia="Times New Roman" w:hAnsi="Times" w:cs="Times"/>
          <w:b/>
        </w:rPr>
      </w:pPr>
      <w:r>
        <w:rPr>
          <w:rFonts w:ascii="Times" w:eastAsia="Times New Roman" w:hAnsi="Times" w:cs="Times"/>
          <w:b/>
          <w:sz w:val="28"/>
        </w:rPr>
        <w:t>PRESS RELEASE</w:t>
      </w:r>
      <w:r>
        <w:rPr>
          <w:rFonts w:ascii="Times" w:eastAsia="Times New Roman" w:hAnsi="Times" w:cs="Times"/>
          <w:b/>
        </w:rPr>
        <w:tab/>
      </w:r>
      <w:r>
        <w:rPr>
          <w:rFonts w:ascii="Times" w:eastAsia="Times New Roman" w:hAnsi="Times" w:cs="Times"/>
          <w:b/>
        </w:rPr>
        <w:tab/>
        <w:t xml:space="preserve"> </w:t>
      </w:r>
      <w:r>
        <w:rPr>
          <w:rFonts w:ascii="Times" w:eastAsia="Times New Roman" w:hAnsi="Times" w:cs="Times"/>
          <w:b/>
        </w:rPr>
        <w:tab/>
      </w:r>
      <w:r>
        <w:rPr>
          <w:rFonts w:ascii="Times" w:eastAsia="Times New Roman" w:hAnsi="Times" w:cs="Times"/>
          <w:b/>
        </w:rPr>
        <w:tab/>
      </w:r>
      <w:r>
        <w:rPr>
          <w:rFonts w:ascii="Times" w:eastAsia="Times New Roman" w:hAnsi="Times" w:cs="Times"/>
          <w:b/>
        </w:rPr>
        <w:tab/>
        <w:t xml:space="preserve">                          </w:t>
      </w:r>
    </w:p>
    <w:p w:rsidR="00C35BAA" w:rsidRDefault="00C35BAA" w:rsidP="005433F2">
      <w:pPr>
        <w:rPr>
          <w:rFonts w:ascii="Times" w:eastAsia="Times New Roman" w:hAnsi="Times" w:cs="Times"/>
          <w:b/>
        </w:rPr>
      </w:pPr>
      <w:r>
        <w:rPr>
          <w:rFonts w:ascii="Times" w:eastAsia="Times New Roman" w:hAnsi="Times" w:cs="Times"/>
          <w:b/>
        </w:rPr>
        <w:t xml:space="preserve">SUBJECT: </w:t>
      </w:r>
      <w:r>
        <w:rPr>
          <w:rFonts w:ascii="Times" w:eastAsia="Times New Roman" w:hAnsi="Times" w:cs="Times"/>
          <w:b/>
          <w:color w:val="FF0000"/>
        </w:rPr>
        <w:t>GREG PALACIO</w:t>
      </w:r>
      <w:r w:rsidRPr="005E4E0C">
        <w:rPr>
          <w:rFonts w:ascii="Times" w:eastAsia="Times New Roman" w:hAnsi="Times" w:cs="Times"/>
          <w:b/>
          <w:color w:val="FF0000"/>
        </w:rPr>
        <w:t>’S ‘</w:t>
      </w:r>
      <w:r>
        <w:rPr>
          <w:rFonts w:ascii="Times" w:eastAsia="Times New Roman" w:hAnsi="Times" w:cs="Times"/>
          <w:b/>
          <w:color w:val="FF0000"/>
        </w:rPr>
        <w:t>BELIZEAN GARIFUNA FOLKLIFE</w:t>
      </w:r>
      <w:r w:rsidRPr="005E4E0C">
        <w:rPr>
          <w:rFonts w:ascii="Times" w:eastAsia="Times New Roman" w:hAnsi="Times" w:cs="Times"/>
          <w:b/>
          <w:color w:val="FF0000"/>
        </w:rPr>
        <w:t>’ Exhibit</w:t>
      </w:r>
      <w:r w:rsidRPr="005E4E0C">
        <w:rPr>
          <w:rFonts w:ascii="Times" w:eastAsia="Times New Roman" w:hAnsi="Times" w:cs="Times"/>
          <w:b/>
          <w:sz w:val="22"/>
        </w:rPr>
        <w:tab/>
      </w:r>
      <w:r>
        <w:rPr>
          <w:rFonts w:ascii="Times" w:eastAsia="Times New Roman" w:hAnsi="Times" w:cs="Times"/>
          <w:b/>
        </w:rPr>
        <w:t xml:space="preserve">           </w:t>
      </w:r>
    </w:p>
    <w:p w:rsidR="00C35BAA" w:rsidRDefault="00C35BAA" w:rsidP="005433F2">
      <w:pPr>
        <w:rPr>
          <w:rFonts w:ascii="Times" w:eastAsia="Times New Roman" w:hAnsi="Times" w:cs="Times"/>
        </w:rPr>
      </w:pPr>
      <w:r>
        <w:rPr>
          <w:rFonts w:ascii="Times" w:eastAsia="Times New Roman" w:hAnsi="Times" w:cs="Times"/>
          <w:b/>
        </w:rPr>
        <w:t xml:space="preserve">DATE:        </w:t>
      </w:r>
      <w:r>
        <w:rPr>
          <w:rFonts w:ascii="Times" w:eastAsia="Times New Roman" w:hAnsi="Times" w:cs="Times"/>
          <w:b/>
          <w:color w:val="FF0000"/>
          <w:sz w:val="28"/>
        </w:rPr>
        <w:t>June 30</w:t>
      </w:r>
      <w:r w:rsidRPr="00DB0892">
        <w:rPr>
          <w:rFonts w:ascii="Times" w:eastAsia="Times New Roman" w:hAnsi="Times" w:cs="Times"/>
          <w:b/>
          <w:color w:val="FF0000"/>
          <w:sz w:val="28"/>
          <w:vertAlign w:val="superscript"/>
        </w:rPr>
        <w:t>th</w:t>
      </w:r>
      <w:r>
        <w:rPr>
          <w:rFonts w:ascii="Times" w:eastAsia="Times New Roman" w:hAnsi="Times" w:cs="Times"/>
          <w:b/>
          <w:color w:val="FF0000"/>
          <w:sz w:val="28"/>
        </w:rPr>
        <w:t xml:space="preserve"> – July 31</w:t>
      </w:r>
      <w:r w:rsidRPr="00DB0892">
        <w:rPr>
          <w:rFonts w:ascii="Times" w:eastAsia="Times New Roman" w:hAnsi="Times" w:cs="Times"/>
          <w:b/>
          <w:color w:val="FF0000"/>
          <w:sz w:val="28"/>
          <w:vertAlign w:val="superscript"/>
        </w:rPr>
        <w:t>st</w:t>
      </w:r>
      <w:r>
        <w:rPr>
          <w:rFonts w:ascii="Times" w:eastAsia="Times New Roman" w:hAnsi="Times" w:cs="Times"/>
          <w:b/>
          <w:vertAlign w:val="superscript"/>
        </w:rPr>
        <w:tab/>
      </w:r>
      <w:r>
        <w:rPr>
          <w:rFonts w:ascii="Times" w:eastAsia="Times New Roman" w:hAnsi="Times" w:cs="Times"/>
          <w:b/>
          <w:vertAlign w:val="superscript"/>
        </w:rPr>
        <w:tab/>
        <w:t xml:space="preserve"> </w:t>
      </w:r>
      <w:r>
        <w:rPr>
          <w:rFonts w:ascii="Times" w:eastAsia="Times New Roman" w:hAnsi="Times" w:cs="Times"/>
        </w:rPr>
        <w:t xml:space="preserve">                                        </w:t>
      </w:r>
    </w:p>
    <w:p w:rsidR="00C35BAA" w:rsidRDefault="00C35BAA" w:rsidP="005433F2">
      <w:pPr>
        <w:rPr>
          <w:rFonts w:ascii="Times" w:eastAsia="Times New Roman" w:hAnsi="Times" w:cs="Times"/>
          <w:b/>
        </w:rPr>
      </w:pPr>
      <w:r>
        <w:rPr>
          <w:rFonts w:ascii="Times" w:eastAsia="Times New Roman" w:hAnsi="Times" w:cs="Times"/>
          <w:b/>
        </w:rPr>
        <w:tab/>
        <w:t xml:space="preserve">        </w:t>
      </w:r>
      <w:r w:rsidRPr="009A16DC">
        <w:rPr>
          <w:rFonts w:ascii="Times" w:eastAsia="Times New Roman" w:hAnsi="Times" w:cs="Times"/>
          <w:b/>
          <w:sz w:val="28"/>
        </w:rPr>
        <w:t>Meet th</w:t>
      </w:r>
      <w:r>
        <w:rPr>
          <w:rFonts w:ascii="Times" w:eastAsia="Times New Roman" w:hAnsi="Times" w:cs="Times"/>
          <w:b/>
          <w:sz w:val="28"/>
        </w:rPr>
        <w:t>e Artist Reception Saturday, July</w:t>
      </w:r>
      <w:r w:rsidRPr="009A16DC">
        <w:rPr>
          <w:rFonts w:ascii="Times" w:eastAsia="Times New Roman" w:hAnsi="Times" w:cs="Times"/>
          <w:b/>
          <w:sz w:val="28"/>
        </w:rPr>
        <w:t xml:space="preserve"> 1</w:t>
      </w:r>
      <w:r>
        <w:rPr>
          <w:rFonts w:ascii="Times" w:eastAsia="Times New Roman" w:hAnsi="Times" w:cs="Times"/>
          <w:b/>
          <w:sz w:val="28"/>
        </w:rPr>
        <w:t>8</w:t>
      </w:r>
      <w:r w:rsidRPr="009A16DC">
        <w:rPr>
          <w:rFonts w:ascii="Times" w:eastAsia="Times New Roman" w:hAnsi="Times" w:cs="Times"/>
          <w:b/>
          <w:sz w:val="28"/>
          <w:vertAlign w:val="superscript"/>
        </w:rPr>
        <w:t>th</w:t>
      </w:r>
      <w:r>
        <w:rPr>
          <w:rFonts w:ascii="Times" w:eastAsia="Times New Roman" w:hAnsi="Times" w:cs="Times"/>
          <w:b/>
          <w:sz w:val="28"/>
        </w:rPr>
        <w:t xml:space="preserve"> 1 – 4 </w:t>
      </w:r>
      <w:r w:rsidRPr="009A16DC">
        <w:rPr>
          <w:rFonts w:ascii="Times" w:eastAsia="Times New Roman" w:hAnsi="Times" w:cs="Times"/>
          <w:b/>
          <w:sz w:val="28"/>
        </w:rPr>
        <w:t>pm</w:t>
      </w:r>
      <w:r>
        <w:rPr>
          <w:rFonts w:ascii="Times" w:eastAsia="Times New Roman" w:hAnsi="Times" w:cs="Times"/>
          <w:b/>
          <w:sz w:val="28"/>
        </w:rPr>
        <w:t xml:space="preserve"> </w:t>
      </w:r>
      <w:r>
        <w:rPr>
          <w:rFonts w:ascii="Times" w:eastAsia="Times New Roman" w:hAnsi="Times" w:cs="Times"/>
          <w:b/>
        </w:rPr>
        <w:tab/>
        <w:t xml:space="preserve">     </w:t>
      </w:r>
    </w:p>
    <w:p w:rsidR="00C35BAA" w:rsidRDefault="00C35BAA" w:rsidP="00C420E8">
      <w:pPr>
        <w:rPr>
          <w:rFonts w:ascii="Times" w:hAnsi="Times"/>
          <w:b/>
          <w:sz w:val="28"/>
        </w:rPr>
      </w:pPr>
      <w:r>
        <w:rPr>
          <w:rFonts w:ascii="Times" w:eastAsia="Times New Roman" w:hAnsi="Times" w:cs="Times"/>
          <w:b/>
        </w:rPr>
        <w:tab/>
      </w:r>
      <w:r>
        <w:rPr>
          <w:rFonts w:ascii="Times" w:eastAsia="Times New Roman" w:hAnsi="Times" w:cs="Times"/>
          <w:b/>
        </w:rPr>
        <w:tab/>
      </w:r>
      <w:r>
        <w:rPr>
          <w:rFonts w:ascii="Times" w:eastAsia="Times New Roman" w:hAnsi="Times" w:cs="Times"/>
          <w:b/>
        </w:rPr>
        <w:tab/>
      </w:r>
      <w:r>
        <w:rPr>
          <w:rFonts w:ascii="Times" w:eastAsia="Times New Roman" w:hAnsi="Times" w:cs="Times"/>
          <w:b/>
        </w:rPr>
        <w:tab/>
      </w:r>
      <w:r>
        <w:rPr>
          <w:rFonts w:ascii="Times" w:eastAsia="Times New Roman" w:hAnsi="Times" w:cs="Times"/>
          <w:b/>
        </w:rPr>
        <w:tab/>
      </w:r>
      <w:r>
        <w:rPr>
          <w:rFonts w:ascii="Times" w:eastAsia="Times New Roman" w:hAnsi="Times" w:cs="Times"/>
          <w:b/>
        </w:rPr>
        <w:tab/>
      </w:r>
    </w:p>
    <w:p w:rsidR="00C35BAA" w:rsidRPr="00C74F6E" w:rsidRDefault="00C35BAA" w:rsidP="00C420E8">
      <w:pPr>
        <w:rPr>
          <w:rFonts w:ascii="Times" w:hAnsi="Times"/>
          <w:b/>
          <w:sz w:val="28"/>
        </w:rPr>
      </w:pPr>
      <w:r w:rsidRPr="00DB0892">
        <w:rPr>
          <w:rFonts w:ascii="Times" w:eastAsia="Times New Roman" w:hAnsi="Times" w:cs="Times"/>
          <w:b/>
          <w:color w:val="FF0000"/>
          <w:sz w:val="32"/>
        </w:rPr>
        <w:t>GREG PALACIO’S ‘BELIZEAN GARIFUNA FOLKLIFE’ Exhibit</w:t>
      </w:r>
      <w:r w:rsidRPr="00DB0892">
        <w:rPr>
          <w:rFonts w:ascii="Times" w:hAnsi="Times"/>
          <w:b/>
          <w:sz w:val="36"/>
        </w:rPr>
        <w:t xml:space="preserve"> </w:t>
      </w:r>
      <w:r w:rsidRPr="00C74F6E">
        <w:rPr>
          <w:rFonts w:ascii="Times" w:hAnsi="Times"/>
          <w:b/>
          <w:sz w:val="28"/>
        </w:rPr>
        <w:t>at City Lights Art Gallery</w:t>
      </w:r>
      <w:r>
        <w:rPr>
          <w:rFonts w:ascii="Times" w:hAnsi="Times"/>
          <w:b/>
          <w:sz w:val="28"/>
        </w:rPr>
        <w:t xml:space="preserve"> for the month of July.</w:t>
      </w:r>
    </w:p>
    <w:p w:rsidR="00C35BAA" w:rsidRPr="00C420E8" w:rsidRDefault="00C35BAA" w:rsidP="00C420E8">
      <w:pPr>
        <w:rPr>
          <w:rFonts w:ascii="Times" w:hAnsi="Times"/>
        </w:rPr>
      </w:pPr>
    </w:p>
    <w:p w:rsidR="00C35BAA" w:rsidRDefault="00C35BAA" w:rsidP="00085390">
      <w:pPr>
        <w:rPr>
          <w:rFonts w:ascii="Times" w:hAnsi="Times"/>
          <w:sz w:val="28"/>
        </w:rPr>
      </w:pPr>
      <w:r w:rsidRPr="00DC2B59">
        <w:rPr>
          <w:rFonts w:ascii="Times" w:hAnsi="Times"/>
          <w:b/>
          <w:sz w:val="28"/>
        </w:rPr>
        <w:t>City Lights Art Gallery</w:t>
      </w:r>
      <w:r w:rsidRPr="00DC2B59">
        <w:rPr>
          <w:rFonts w:ascii="Times" w:hAnsi="Times"/>
          <w:sz w:val="28"/>
        </w:rPr>
        <w:t>, 3 E. Army Street, Henderson, NV present</w:t>
      </w:r>
      <w:r>
        <w:rPr>
          <w:rFonts w:ascii="Times" w:hAnsi="Times"/>
          <w:sz w:val="28"/>
        </w:rPr>
        <w:t>s folklife scenes from a vanishing way of life in Belize by native Garifuna artist, Greg Palacio.</w:t>
      </w:r>
    </w:p>
    <w:p w:rsidR="00C35BAA" w:rsidRDefault="00C35BAA" w:rsidP="00085390">
      <w:pPr>
        <w:rPr>
          <w:rFonts w:ascii="Times" w:hAnsi="Times"/>
          <w:sz w:val="28"/>
        </w:rPr>
      </w:pPr>
    </w:p>
    <w:p w:rsidR="00C35BAA" w:rsidRDefault="00C35BAA" w:rsidP="00085390">
      <w:pPr>
        <w:rPr>
          <w:rFonts w:ascii="Times" w:hAnsi="Times"/>
          <w:sz w:val="28"/>
          <w:lang w:eastAsia="ja-JP"/>
        </w:rPr>
      </w:pPr>
      <w:r w:rsidRPr="00D276ED">
        <w:rPr>
          <w:rFonts w:ascii="Times" w:hAnsi="Times"/>
          <w:sz w:val="28"/>
          <w:lang w:eastAsia="ja-JP"/>
        </w:rPr>
        <w:t xml:space="preserve">Greg Palacio’s body of work most often reflects the everyday life of his Garifuna people of </w:t>
      </w:r>
      <w:r>
        <w:rPr>
          <w:rFonts w:ascii="Times" w:hAnsi="Times"/>
          <w:sz w:val="28"/>
          <w:lang w:eastAsia="ja-JP"/>
        </w:rPr>
        <w:t>former British Honduras, Belize.  Spending</w:t>
      </w:r>
      <w:r w:rsidRPr="00D276ED">
        <w:rPr>
          <w:rFonts w:ascii="Times" w:hAnsi="Times"/>
          <w:sz w:val="28"/>
          <w:lang w:eastAsia="ja-JP"/>
        </w:rPr>
        <w:t xml:space="preserve"> his early years in Dangriga </w:t>
      </w:r>
      <w:r>
        <w:rPr>
          <w:rFonts w:ascii="Times" w:hAnsi="Times"/>
          <w:sz w:val="28"/>
          <w:lang w:eastAsia="ja-JP"/>
        </w:rPr>
        <w:t xml:space="preserve">Palacio </w:t>
      </w:r>
      <w:r w:rsidRPr="00D276ED">
        <w:rPr>
          <w:rFonts w:ascii="Times" w:hAnsi="Times"/>
          <w:sz w:val="28"/>
          <w:lang w:eastAsia="ja-JP"/>
        </w:rPr>
        <w:t>developed a strong s</w:t>
      </w:r>
      <w:r>
        <w:rPr>
          <w:rFonts w:ascii="Times" w:hAnsi="Times"/>
          <w:sz w:val="28"/>
          <w:lang w:eastAsia="ja-JP"/>
        </w:rPr>
        <w:t>ense for his cultural heritage and traditions</w:t>
      </w:r>
      <w:r w:rsidRPr="00D276ED">
        <w:rPr>
          <w:rFonts w:ascii="Times" w:hAnsi="Times"/>
          <w:sz w:val="28"/>
          <w:lang w:eastAsia="ja-JP"/>
        </w:rPr>
        <w:t xml:space="preserve">. </w:t>
      </w:r>
      <w:r>
        <w:rPr>
          <w:rFonts w:ascii="Times" w:hAnsi="Times"/>
          <w:sz w:val="28"/>
          <w:lang w:eastAsia="ja-JP"/>
        </w:rPr>
        <w:t xml:space="preserve"> </w:t>
      </w:r>
      <w:r w:rsidRPr="00D276ED">
        <w:rPr>
          <w:rFonts w:ascii="Times" w:hAnsi="Times"/>
          <w:sz w:val="28"/>
          <w:lang w:eastAsia="ja-JP"/>
        </w:rPr>
        <w:t>As a child he lived with his grandmother when his parents migrated to the U.S. seeking better opportun</w:t>
      </w:r>
      <w:r>
        <w:rPr>
          <w:rFonts w:ascii="Times" w:hAnsi="Times"/>
          <w:sz w:val="28"/>
          <w:lang w:eastAsia="ja-JP"/>
        </w:rPr>
        <w:t>ities; joining his parents in L.A. at age thirteen.</w:t>
      </w:r>
    </w:p>
    <w:p w:rsidR="00C35BAA" w:rsidRDefault="00C35BAA" w:rsidP="00085390">
      <w:pPr>
        <w:rPr>
          <w:rFonts w:ascii="Times" w:hAnsi="Times"/>
          <w:sz w:val="28"/>
          <w:lang w:eastAsia="ja-JP"/>
        </w:rPr>
      </w:pPr>
    </w:p>
    <w:p w:rsidR="00C35BAA" w:rsidRDefault="00C35BAA" w:rsidP="00085390">
      <w:pPr>
        <w:rPr>
          <w:rFonts w:ascii="Times" w:hAnsi="Times"/>
          <w:sz w:val="28"/>
          <w:lang w:eastAsia="ja-JP"/>
        </w:rPr>
      </w:pPr>
      <w:r>
        <w:rPr>
          <w:rFonts w:ascii="Times" w:hAnsi="Times"/>
          <w:sz w:val="28"/>
          <w:lang w:eastAsia="ja-JP"/>
        </w:rPr>
        <w:t xml:space="preserve">Palacio’s unique paintings in watercolor, acrylic, pencil and oil have helped to preserve the Garifuna culture.  Although he most frequently paints the world in which he grew up, his work also includes portraits of Nobel Peace Prize winners and the ills of today’s society. </w:t>
      </w:r>
    </w:p>
    <w:p w:rsidR="00C35BAA" w:rsidRDefault="00C35BAA" w:rsidP="00085390">
      <w:pPr>
        <w:rPr>
          <w:rFonts w:ascii="Times" w:hAnsi="Times"/>
          <w:sz w:val="28"/>
          <w:lang w:eastAsia="ja-JP"/>
        </w:rPr>
      </w:pPr>
    </w:p>
    <w:p w:rsidR="00C35BAA" w:rsidRDefault="00C35BAA" w:rsidP="00085390">
      <w:pPr>
        <w:rPr>
          <w:rFonts w:ascii="Times" w:hAnsi="Times"/>
          <w:sz w:val="28"/>
          <w:lang w:eastAsia="ja-JP"/>
        </w:rPr>
      </w:pPr>
      <w:r>
        <w:rPr>
          <w:rFonts w:ascii="Times" w:hAnsi="Times"/>
          <w:sz w:val="28"/>
          <w:lang w:eastAsia="ja-JP"/>
        </w:rPr>
        <w:t xml:space="preserve">Palacio’s award-winning work is collected by private citizens and prestigious institutions alike.  An article by the Pasadena newspaper captioned his body of work as “A brush with purpose”.  His work has been on exhibit at the Belize Embassy in L.A., The Findings Museum in San Pedro CA, Smithsonian plenaire, L.A. California University, Rialto Theater, Atlanta, Cambridge University in Boston, the Fields Museum in Chicago, the Bliss Institute in Belize and more.  </w:t>
      </w:r>
    </w:p>
    <w:p w:rsidR="00C35BAA" w:rsidRDefault="00C35BAA" w:rsidP="00085390">
      <w:pPr>
        <w:rPr>
          <w:rFonts w:ascii="Times" w:hAnsi="Times"/>
          <w:sz w:val="28"/>
          <w:lang w:eastAsia="ja-JP"/>
        </w:rPr>
      </w:pPr>
    </w:p>
    <w:p w:rsidR="00C35BAA" w:rsidRPr="00D276ED" w:rsidRDefault="00C35BAA" w:rsidP="00085390">
      <w:pPr>
        <w:rPr>
          <w:rFonts w:ascii="Times" w:hAnsi="Times"/>
          <w:sz w:val="28"/>
          <w:lang w:eastAsia="ja-JP"/>
        </w:rPr>
      </w:pPr>
      <w:r>
        <w:rPr>
          <w:rFonts w:ascii="Times" w:hAnsi="Times"/>
          <w:sz w:val="28"/>
          <w:lang w:eastAsia="ja-JP"/>
        </w:rPr>
        <w:t xml:space="preserve">Palacio always knew he wanted to paint and was encouraged by his parents and teachers.  He has a B.A. and has plans for a masters’ degree hoping to return to Belize one day to teach art and open an academy for the under-privileged.  </w:t>
      </w:r>
    </w:p>
    <w:p w:rsidR="00C35BAA" w:rsidRPr="00152F9C" w:rsidRDefault="00C35BAA" w:rsidP="00F759F0">
      <w:pPr>
        <w:pStyle w:val="NoSpacing"/>
        <w:rPr>
          <w:rFonts w:ascii="Times" w:hAnsi="Times"/>
          <w:sz w:val="28"/>
        </w:rPr>
      </w:pPr>
    </w:p>
    <w:p w:rsidR="00C35BAA" w:rsidRPr="00DD42C5" w:rsidRDefault="00C35BAA" w:rsidP="00085390">
      <w:pPr>
        <w:rPr>
          <w:rFonts w:ascii="Times" w:hAnsi="Times"/>
          <w:sz w:val="28"/>
        </w:rPr>
      </w:pPr>
      <w:r w:rsidRPr="00F759F0">
        <w:rPr>
          <w:rFonts w:ascii="Times" w:hAnsi="Times"/>
          <w:color w:val="FF0000"/>
          <w:sz w:val="28"/>
        </w:rPr>
        <w:t>A</w:t>
      </w:r>
      <w:r>
        <w:rPr>
          <w:rFonts w:ascii="Times" w:hAnsi="Times"/>
          <w:sz w:val="28"/>
        </w:rPr>
        <w:t xml:space="preserve"> </w:t>
      </w:r>
      <w:r w:rsidRPr="00DC2B59">
        <w:rPr>
          <w:rFonts w:ascii="Times" w:hAnsi="Times"/>
          <w:b/>
          <w:color w:val="FF0000"/>
          <w:sz w:val="28"/>
        </w:rPr>
        <w:t xml:space="preserve">Meet the Artist </w:t>
      </w:r>
      <w:r>
        <w:rPr>
          <w:rFonts w:ascii="Times" w:hAnsi="Times"/>
          <w:b/>
          <w:color w:val="FF0000"/>
          <w:sz w:val="28"/>
        </w:rPr>
        <w:t>reception is scheduled for Saturday, July 18</w:t>
      </w:r>
      <w:r w:rsidRPr="00BA0A83">
        <w:rPr>
          <w:rFonts w:ascii="Times" w:hAnsi="Times"/>
          <w:b/>
          <w:color w:val="FF0000"/>
          <w:sz w:val="28"/>
          <w:vertAlign w:val="superscript"/>
        </w:rPr>
        <w:t>th</w:t>
      </w:r>
      <w:r>
        <w:rPr>
          <w:rFonts w:ascii="Times" w:hAnsi="Times"/>
          <w:b/>
          <w:color w:val="FF0000"/>
          <w:sz w:val="28"/>
        </w:rPr>
        <w:t xml:space="preserve"> from 1 - 4</w:t>
      </w:r>
      <w:r w:rsidRPr="00DC2B59">
        <w:rPr>
          <w:rFonts w:ascii="Times" w:hAnsi="Times"/>
          <w:b/>
          <w:color w:val="FF0000"/>
          <w:sz w:val="28"/>
        </w:rPr>
        <w:t xml:space="preserve"> pm</w:t>
      </w:r>
      <w:r>
        <w:rPr>
          <w:rFonts w:ascii="Times" w:hAnsi="Times"/>
          <w:b/>
          <w:color w:val="FF0000"/>
          <w:sz w:val="28"/>
        </w:rPr>
        <w:t xml:space="preserve">.  The reception will also feature Lirahunu Satuiye, a CA high school musical ensemble performing Belizean music as well as the enticing Belizean cooking of Chef Lally.  </w:t>
      </w:r>
    </w:p>
    <w:p w:rsidR="00C35BAA" w:rsidRDefault="00C35BAA" w:rsidP="00EC0974">
      <w:pPr>
        <w:widowControl w:val="0"/>
        <w:autoSpaceDE w:val="0"/>
        <w:autoSpaceDN w:val="0"/>
        <w:adjustRightInd w:val="0"/>
        <w:rPr>
          <w:rFonts w:ascii="Times" w:hAnsi="Times" w:cs="Times"/>
          <w:color w:val="535353"/>
          <w:sz w:val="28"/>
          <w:lang w:eastAsia="ja-JP"/>
        </w:rPr>
      </w:pPr>
    </w:p>
    <w:p w:rsidR="00C35BAA" w:rsidRDefault="00C35BAA" w:rsidP="00EC0974">
      <w:pPr>
        <w:widowControl w:val="0"/>
        <w:autoSpaceDE w:val="0"/>
        <w:autoSpaceDN w:val="0"/>
        <w:adjustRightInd w:val="0"/>
        <w:rPr>
          <w:rFonts w:ascii="Times" w:hAnsi="Times" w:cs="Times"/>
          <w:color w:val="535353"/>
          <w:sz w:val="28"/>
          <w:lang w:eastAsia="ja-JP"/>
        </w:rPr>
      </w:pPr>
      <w:r>
        <w:rPr>
          <w:rFonts w:ascii="Times" w:hAnsi="Times" w:cs="Times"/>
          <w:color w:val="535353"/>
          <w:sz w:val="28"/>
          <w:lang w:eastAsia="ja-JP"/>
        </w:rPr>
        <w:t xml:space="preserve">City Lights Artists’ Co-op is very proud to present the unique and purposeful </w:t>
      </w:r>
      <w:bookmarkStart w:id="0" w:name="_GoBack"/>
      <w:bookmarkEnd w:id="0"/>
      <w:r>
        <w:rPr>
          <w:rFonts w:ascii="Times" w:hAnsi="Times" w:cs="Times"/>
          <w:color w:val="535353"/>
          <w:sz w:val="28"/>
          <w:lang w:eastAsia="ja-JP"/>
        </w:rPr>
        <w:t>artwork of this talented artist!</w:t>
      </w:r>
    </w:p>
    <w:p w:rsidR="00C35BAA" w:rsidRDefault="00C35BAA" w:rsidP="00EC0974">
      <w:pPr>
        <w:widowControl w:val="0"/>
        <w:autoSpaceDE w:val="0"/>
        <w:autoSpaceDN w:val="0"/>
        <w:adjustRightInd w:val="0"/>
        <w:rPr>
          <w:rFonts w:ascii="Times" w:hAnsi="Times" w:cs="Times"/>
          <w:color w:val="535353"/>
          <w:sz w:val="28"/>
          <w:lang w:eastAsia="ja-JP"/>
        </w:rPr>
      </w:pPr>
    </w:p>
    <w:p w:rsidR="00C35BAA" w:rsidRPr="00817A03" w:rsidRDefault="00C35BAA" w:rsidP="00817A03">
      <w:pPr>
        <w:pStyle w:val="Default"/>
        <w:ind w:hanging="540"/>
        <w:rPr>
          <w:rFonts w:ascii="Times" w:hAnsi="Times"/>
          <w:sz w:val="28"/>
        </w:rPr>
      </w:pPr>
      <w:r>
        <w:rPr>
          <w:rFonts w:ascii="Times" w:hAnsi="Times"/>
          <w:sz w:val="28"/>
        </w:rPr>
        <w:tab/>
        <w:t>……………….</w:t>
      </w:r>
    </w:p>
    <w:p w:rsidR="00C35BAA" w:rsidRPr="00975BB4" w:rsidRDefault="00C35BAA" w:rsidP="00817A03">
      <w:pPr>
        <w:pStyle w:val="ListParagraph"/>
        <w:ind w:left="0"/>
        <w:rPr>
          <w:sz w:val="22"/>
        </w:rPr>
      </w:pPr>
      <w:r w:rsidRPr="00975BB4">
        <w:rPr>
          <w:sz w:val="22"/>
        </w:rPr>
        <w:t>Art Classes in watercolor, acryli</w:t>
      </w:r>
      <w:r>
        <w:rPr>
          <w:sz w:val="22"/>
        </w:rPr>
        <w:t xml:space="preserve">c, abstract water media, oil and sculpture </w:t>
      </w:r>
      <w:r w:rsidRPr="00975BB4">
        <w:rPr>
          <w:sz w:val="22"/>
        </w:rPr>
        <w:t xml:space="preserve">are currently being offered!  Aspiring artists or those simply looking to refresh their skills are welcome.  </w:t>
      </w:r>
    </w:p>
    <w:p w:rsidR="00C35BAA" w:rsidRPr="009A16DC" w:rsidRDefault="00C35BAA" w:rsidP="00817A03">
      <w:pPr>
        <w:pStyle w:val="ListParagraph"/>
        <w:ind w:left="0"/>
        <w:rPr>
          <w:sz w:val="18"/>
        </w:rPr>
      </w:pPr>
    </w:p>
    <w:p w:rsidR="00C35BAA" w:rsidRPr="00F4660A" w:rsidRDefault="00C35BAA" w:rsidP="00817A03">
      <w:pPr>
        <w:pStyle w:val="ListParagraph"/>
        <w:ind w:left="0"/>
        <w:rPr>
          <w:sz w:val="22"/>
        </w:rPr>
      </w:pPr>
      <w:r w:rsidRPr="00975BB4">
        <w:rPr>
          <w:sz w:val="22"/>
        </w:rPr>
        <w:t>Established in 2003, Ci</w:t>
      </w:r>
      <w:r>
        <w:rPr>
          <w:sz w:val="22"/>
        </w:rPr>
        <w:t xml:space="preserve">ty Lights Artists’ Co-op is </w:t>
      </w:r>
      <w:r w:rsidRPr="00975BB4">
        <w:rPr>
          <w:sz w:val="22"/>
        </w:rPr>
        <w:t>a non-profit 501(c) 3 entity.  We fund scholarships and mini-grants awarded to local students with aspirations in the world of art.  Tax-deductible donations are accepted.</w:t>
      </w:r>
    </w:p>
    <w:p w:rsidR="00C35BAA" w:rsidRPr="009A16DC" w:rsidRDefault="00C35BAA" w:rsidP="00817A03">
      <w:pPr>
        <w:pStyle w:val="ListParagraph"/>
        <w:ind w:left="0"/>
        <w:rPr>
          <w:sz w:val="18"/>
        </w:rPr>
      </w:pPr>
    </w:p>
    <w:p w:rsidR="00C35BAA" w:rsidRDefault="00C35BAA" w:rsidP="000D6571">
      <w:pPr>
        <w:pStyle w:val="ListParagraph"/>
        <w:ind w:left="0"/>
      </w:pPr>
      <w:r>
        <w:t>CITY LIGHTS ARTISTS’ CO-OP</w:t>
      </w:r>
      <w:r>
        <w:tab/>
      </w:r>
      <w:r>
        <w:tab/>
      </w:r>
      <w:r>
        <w:tab/>
      </w:r>
      <w:hyperlink r:id="rId5" w:history="1">
        <w:r w:rsidRPr="00916ABB">
          <w:rPr>
            <w:rStyle w:val="Hyperlink"/>
          </w:rPr>
          <w:t>www.citylightsartgallery.com</w:t>
        </w:r>
      </w:hyperlink>
    </w:p>
    <w:p w:rsidR="00C35BAA" w:rsidRPr="00F4660A" w:rsidRDefault="00C35BAA" w:rsidP="000D6571">
      <w:pPr>
        <w:pStyle w:val="ListParagraph"/>
        <w:ind w:left="0"/>
        <w:rPr>
          <w:color w:val="0000FF"/>
          <w:u w:val="single"/>
        </w:rPr>
      </w:pPr>
      <w:r>
        <w:t>3 E Army St, Henderson NV 89015</w:t>
      </w:r>
      <w:r>
        <w:tab/>
      </w:r>
      <w:r>
        <w:tab/>
      </w:r>
      <w:r>
        <w:tab/>
        <w:t>Facebook.com/citylightsartgallery</w:t>
      </w:r>
    </w:p>
    <w:p w:rsidR="00C35BAA" w:rsidRDefault="00C35BAA" w:rsidP="000D6571">
      <w:pPr>
        <w:pStyle w:val="ListParagraph"/>
        <w:ind w:left="0"/>
      </w:pPr>
      <w:r>
        <w:t>Tel:  702.260.0300</w:t>
      </w:r>
      <w:r>
        <w:tab/>
      </w:r>
      <w:r>
        <w:tab/>
      </w:r>
      <w:r>
        <w:tab/>
      </w:r>
      <w:r>
        <w:tab/>
      </w:r>
      <w:r>
        <w:tab/>
        <w:t>Twitter: @CityLights_Gal</w:t>
      </w:r>
      <w:r>
        <w:tab/>
      </w:r>
      <w:r>
        <w:tab/>
      </w:r>
      <w:r>
        <w:tab/>
      </w:r>
    </w:p>
    <w:sectPr w:rsidR="00C35BAA" w:rsidSect="00DB4394">
      <w:pgSz w:w="12240" w:h="15840"/>
      <w:pgMar w:top="1296" w:right="1368" w:bottom="1008" w:left="1368"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845227"/>
    <w:rsid w:val="000021CB"/>
    <w:rsid w:val="000165AD"/>
    <w:rsid w:val="00022294"/>
    <w:rsid w:val="000272BB"/>
    <w:rsid w:val="00035870"/>
    <w:rsid w:val="00085390"/>
    <w:rsid w:val="000D6571"/>
    <w:rsid w:val="000F78D1"/>
    <w:rsid w:val="001105CC"/>
    <w:rsid w:val="00122261"/>
    <w:rsid w:val="00152F9C"/>
    <w:rsid w:val="00185D70"/>
    <w:rsid w:val="001A3905"/>
    <w:rsid w:val="001C4BE6"/>
    <w:rsid w:val="001D533E"/>
    <w:rsid w:val="001F4914"/>
    <w:rsid w:val="00222E89"/>
    <w:rsid w:val="00232269"/>
    <w:rsid w:val="002370A1"/>
    <w:rsid w:val="002A4760"/>
    <w:rsid w:val="002D6251"/>
    <w:rsid w:val="003177F4"/>
    <w:rsid w:val="003446E0"/>
    <w:rsid w:val="00345E86"/>
    <w:rsid w:val="00360280"/>
    <w:rsid w:val="00366D3B"/>
    <w:rsid w:val="003B50A4"/>
    <w:rsid w:val="003B50E6"/>
    <w:rsid w:val="003B7E52"/>
    <w:rsid w:val="003D70E7"/>
    <w:rsid w:val="003E0189"/>
    <w:rsid w:val="00443309"/>
    <w:rsid w:val="00451805"/>
    <w:rsid w:val="0045727A"/>
    <w:rsid w:val="004C33DB"/>
    <w:rsid w:val="00503775"/>
    <w:rsid w:val="005433F2"/>
    <w:rsid w:val="00564FFD"/>
    <w:rsid w:val="00581C7C"/>
    <w:rsid w:val="00597D2E"/>
    <w:rsid w:val="005A3572"/>
    <w:rsid w:val="005C6BC2"/>
    <w:rsid w:val="005E4E0C"/>
    <w:rsid w:val="005F56F2"/>
    <w:rsid w:val="00602977"/>
    <w:rsid w:val="00664D72"/>
    <w:rsid w:val="00684CA4"/>
    <w:rsid w:val="006A70F2"/>
    <w:rsid w:val="006B078D"/>
    <w:rsid w:val="006B4A86"/>
    <w:rsid w:val="006E4FA9"/>
    <w:rsid w:val="006F2CDC"/>
    <w:rsid w:val="00731642"/>
    <w:rsid w:val="0073749B"/>
    <w:rsid w:val="00754547"/>
    <w:rsid w:val="007E50A2"/>
    <w:rsid w:val="00815F4A"/>
    <w:rsid w:val="00817A03"/>
    <w:rsid w:val="00845227"/>
    <w:rsid w:val="0091678A"/>
    <w:rsid w:val="00916ABB"/>
    <w:rsid w:val="0092066D"/>
    <w:rsid w:val="009325AE"/>
    <w:rsid w:val="00975BB4"/>
    <w:rsid w:val="00984F69"/>
    <w:rsid w:val="009A16DC"/>
    <w:rsid w:val="009E194D"/>
    <w:rsid w:val="009E3A1D"/>
    <w:rsid w:val="009F77DC"/>
    <w:rsid w:val="00A0399C"/>
    <w:rsid w:val="00A064ED"/>
    <w:rsid w:val="00A402CA"/>
    <w:rsid w:val="00A547C4"/>
    <w:rsid w:val="00A60EBC"/>
    <w:rsid w:val="00AA3294"/>
    <w:rsid w:val="00AC1D37"/>
    <w:rsid w:val="00B57F79"/>
    <w:rsid w:val="00B73297"/>
    <w:rsid w:val="00B75BDE"/>
    <w:rsid w:val="00BA0A83"/>
    <w:rsid w:val="00BB5842"/>
    <w:rsid w:val="00C14902"/>
    <w:rsid w:val="00C22D6F"/>
    <w:rsid w:val="00C35BAA"/>
    <w:rsid w:val="00C36B1E"/>
    <w:rsid w:val="00C420E8"/>
    <w:rsid w:val="00C74F6E"/>
    <w:rsid w:val="00D1054C"/>
    <w:rsid w:val="00D15BF1"/>
    <w:rsid w:val="00D276ED"/>
    <w:rsid w:val="00DB0892"/>
    <w:rsid w:val="00DB4394"/>
    <w:rsid w:val="00DB7504"/>
    <w:rsid w:val="00DC2B59"/>
    <w:rsid w:val="00DD42C5"/>
    <w:rsid w:val="00DD460E"/>
    <w:rsid w:val="00DE2369"/>
    <w:rsid w:val="00DF26C6"/>
    <w:rsid w:val="00E07EC0"/>
    <w:rsid w:val="00E42BD4"/>
    <w:rsid w:val="00E45C81"/>
    <w:rsid w:val="00E47DC8"/>
    <w:rsid w:val="00E618ED"/>
    <w:rsid w:val="00E76ADC"/>
    <w:rsid w:val="00E76FDB"/>
    <w:rsid w:val="00EA7105"/>
    <w:rsid w:val="00EB674D"/>
    <w:rsid w:val="00EC0974"/>
    <w:rsid w:val="00ED366C"/>
    <w:rsid w:val="00EE13EE"/>
    <w:rsid w:val="00F2718D"/>
    <w:rsid w:val="00F4660A"/>
    <w:rsid w:val="00F677B3"/>
    <w:rsid w:val="00F759F0"/>
    <w:rsid w:val="00F82941"/>
    <w:rsid w:val="00FB15E4"/>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3E"/>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uiPriority w:val="99"/>
    <w:rsid w:val="00845227"/>
    <w:pPr>
      <w:widowControl w:val="0"/>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845227"/>
    <w:rPr>
      <w:rFonts w:cs="Times New Roman"/>
      <w:color w:val="0000FF"/>
      <w:u w:val="single"/>
    </w:rPr>
  </w:style>
  <w:style w:type="paragraph" w:styleId="ListParagraph">
    <w:name w:val="List Paragraph"/>
    <w:basedOn w:val="Normal"/>
    <w:uiPriority w:val="99"/>
    <w:qFormat/>
    <w:rsid w:val="00817A03"/>
    <w:pPr>
      <w:ind w:left="720"/>
      <w:contextualSpacing/>
    </w:pPr>
  </w:style>
  <w:style w:type="paragraph" w:styleId="NoSpacing">
    <w:name w:val="No Spacing"/>
    <w:uiPriority w:val="99"/>
    <w:semiHidden/>
    <w:qFormat/>
    <w:rsid w:val="00152F9C"/>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itylightscoop@centurylink.net" TargetMode="External"/><Relationship Id="rId5" Type="http://schemas.openxmlformats.org/officeDocument/2006/relationships/hyperlink" Target="http://www.citylightsartgaller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2583</Characters>
  <Application>Microsoft Macintosh Word</Application>
  <DocSecurity>0</DocSecurity>
  <Lines>0</Lines>
  <Paragraphs>0</Paragraphs>
  <ScaleCrop>false</ScaleCrop>
  <Company>MazArt Design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JUNE 19th, 2015</dc:title>
  <dc:subject/>
  <dc:creator>Christine M Mazglad</dc:creator>
  <cp:keywords/>
  <cp:lastModifiedBy>John Athey</cp:lastModifiedBy>
  <cp:revision>2</cp:revision>
  <dcterms:created xsi:type="dcterms:W3CDTF">2015-06-24T01:46:00Z</dcterms:created>
  <dcterms:modified xsi:type="dcterms:W3CDTF">2015-06-24T01:46:00Z</dcterms:modified>
</cp:coreProperties>
</file>